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6adde7318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b5348ed1c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c55a7c514043" /><Relationship Type="http://schemas.openxmlformats.org/officeDocument/2006/relationships/numbering" Target="/word/numbering.xml" Id="Rcd857aa347bb47c4" /><Relationship Type="http://schemas.openxmlformats.org/officeDocument/2006/relationships/settings" Target="/word/settings.xml" Id="R1ff3208e3ee24e1a" /><Relationship Type="http://schemas.openxmlformats.org/officeDocument/2006/relationships/image" Target="/word/media/78be1b9c-008e-4771-9fba-0ff64c2e0e69.png" Id="R290b5348ed1c491e" /></Relationships>
</file>