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32f333597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1aa3aaea7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Chinquapin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7838df207461c" /><Relationship Type="http://schemas.openxmlformats.org/officeDocument/2006/relationships/numbering" Target="/word/numbering.xml" Id="Rb6c3f6dbcb114e95" /><Relationship Type="http://schemas.openxmlformats.org/officeDocument/2006/relationships/settings" Target="/word/settings.xml" Id="R9a4bf1b0c72144d3" /><Relationship Type="http://schemas.openxmlformats.org/officeDocument/2006/relationships/image" Target="/word/media/7b76eeb8-7fe6-456b-b2da-6a6f095cdac8.png" Id="R3991aa3aaea74e23" /></Relationships>
</file>