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a891ed18e47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cc69eed6b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e77d6cc1840c7" /><Relationship Type="http://schemas.openxmlformats.org/officeDocument/2006/relationships/numbering" Target="/word/numbering.xml" Id="R23a201d209c94577" /><Relationship Type="http://schemas.openxmlformats.org/officeDocument/2006/relationships/settings" Target="/word/settings.xml" Id="R2b2465b2de7b49d1" /><Relationship Type="http://schemas.openxmlformats.org/officeDocument/2006/relationships/image" Target="/word/media/0f3399a8-9e03-43ca-a298-bd73849050a4.png" Id="R6b0cc69eed6b4b86" /></Relationships>
</file>