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c5cf96a9e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374afd2a0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Chippendale,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a5d05861347bf" /><Relationship Type="http://schemas.openxmlformats.org/officeDocument/2006/relationships/numbering" Target="/word/numbering.xml" Id="R5b772197f0704c4a" /><Relationship Type="http://schemas.openxmlformats.org/officeDocument/2006/relationships/settings" Target="/word/settings.xml" Id="R7b3e5bf3a4624c66" /><Relationship Type="http://schemas.openxmlformats.org/officeDocument/2006/relationships/image" Target="/word/media/ac176a4e-1af7-4142-9c67-b4c49ae6409b.png" Id="R7dd374afd2a0444f" /></Relationships>
</file>