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8633a75ea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36edf8f65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Chippenham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64f4638fc49c9" /><Relationship Type="http://schemas.openxmlformats.org/officeDocument/2006/relationships/numbering" Target="/word/numbering.xml" Id="Ref0c3d80313a4390" /><Relationship Type="http://schemas.openxmlformats.org/officeDocument/2006/relationships/settings" Target="/word/settings.xml" Id="R710135ba2c2a4e5d" /><Relationship Type="http://schemas.openxmlformats.org/officeDocument/2006/relationships/image" Target="/word/media/2a3b29b5-8023-41e0-9786-78c86220954a.png" Id="R1ca36edf8f654bb4" /></Relationships>
</file>