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b69480a7a4e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744245e48c4b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Chiriaco Summit,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82d2eaa0584ae8" /><Relationship Type="http://schemas.openxmlformats.org/officeDocument/2006/relationships/numbering" Target="/word/numbering.xml" Id="R97f4d89307034065" /><Relationship Type="http://schemas.openxmlformats.org/officeDocument/2006/relationships/settings" Target="/word/settings.xml" Id="R4e62b63e7cf04f60" /><Relationship Type="http://schemas.openxmlformats.org/officeDocument/2006/relationships/image" Target="/word/media/b7920d2a-ef05-4d80-9627-086f48237d14.png" Id="R5b744245e48c4b30" /></Relationships>
</file>