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809bc204c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c80f50a3a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Chise,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93907fc7a405f" /><Relationship Type="http://schemas.openxmlformats.org/officeDocument/2006/relationships/numbering" Target="/word/numbering.xml" Id="R7ecc8abba02c45e1" /><Relationship Type="http://schemas.openxmlformats.org/officeDocument/2006/relationships/settings" Target="/word/settings.xml" Id="Rc69376b0456946d3" /><Relationship Type="http://schemas.openxmlformats.org/officeDocument/2006/relationships/image" Target="/word/media/05bf03ff-a4c7-4799-9eca-fb2f5aa8a6a5.png" Id="R24ac80f50a3a44d2" /></Relationships>
</file>