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0ac129975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0547d4b2f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Chisholm,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c78b828294064" /><Relationship Type="http://schemas.openxmlformats.org/officeDocument/2006/relationships/numbering" Target="/word/numbering.xml" Id="Rd5078f93cc8a4487" /><Relationship Type="http://schemas.openxmlformats.org/officeDocument/2006/relationships/settings" Target="/word/settings.xml" Id="R5366b4c8f1ba486d" /><Relationship Type="http://schemas.openxmlformats.org/officeDocument/2006/relationships/image" Target="/word/media/700f4385-4ea8-4d25-955b-bd486c517fe8.png" Id="R8dc0547d4b2f4da4" /></Relationships>
</file>