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0ba03898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1bd4d6eb3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Chisolms,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a93edabe34660" /><Relationship Type="http://schemas.openxmlformats.org/officeDocument/2006/relationships/numbering" Target="/word/numbering.xml" Id="R4597d1464f574414" /><Relationship Type="http://schemas.openxmlformats.org/officeDocument/2006/relationships/settings" Target="/word/settings.xml" Id="R44904589f1374f63" /><Relationship Type="http://schemas.openxmlformats.org/officeDocument/2006/relationships/image" Target="/word/media/f4df96ba-2d88-4f2b-90b3-086ae8650ef0.png" Id="R2791bd4d6eb343db" /></Relationships>
</file>