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d364088bb84d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2e709635c74f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Chittenango,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9ff8afa6c141d1" /><Relationship Type="http://schemas.openxmlformats.org/officeDocument/2006/relationships/numbering" Target="/word/numbering.xml" Id="Reeefe34975d74356" /><Relationship Type="http://schemas.openxmlformats.org/officeDocument/2006/relationships/settings" Target="/word/settings.xml" Id="R84639ef9a1044a91" /><Relationship Type="http://schemas.openxmlformats.org/officeDocument/2006/relationships/image" Target="/word/media/b57fe41c-3fee-4a8c-94d2-d9dcc905a245.png" Id="R022e709635c74ff3" /></Relationships>
</file>