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64f60c11c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e50161ee8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Chocchuma,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d731802e4c75" /><Relationship Type="http://schemas.openxmlformats.org/officeDocument/2006/relationships/numbering" Target="/word/numbering.xml" Id="R992f1a2412984645" /><Relationship Type="http://schemas.openxmlformats.org/officeDocument/2006/relationships/settings" Target="/word/settings.xml" Id="Rbcabadb01e754a8a" /><Relationship Type="http://schemas.openxmlformats.org/officeDocument/2006/relationships/image" Target="/word/media/9695d0d8-dc99-428e-bc29-16ac6bfafafc.png" Id="R65fe50161ee844f5" /></Relationships>
</file>