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a5f8c6b1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49ad050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Choconut,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b7471ca7407c" /><Relationship Type="http://schemas.openxmlformats.org/officeDocument/2006/relationships/numbering" Target="/word/numbering.xml" Id="R7c30966224e1471e" /><Relationship Type="http://schemas.openxmlformats.org/officeDocument/2006/relationships/settings" Target="/word/settings.xml" Id="Rc10c8be820774dc1" /><Relationship Type="http://schemas.openxmlformats.org/officeDocument/2006/relationships/image" Target="/word/media/059e1f34-28b9-417b-a001-004ea8c58a83.png" Id="R44f149ad05044151" /></Relationships>
</file>