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cdc90b248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c86b22051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Choconut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5121fbb394cb4" /><Relationship Type="http://schemas.openxmlformats.org/officeDocument/2006/relationships/numbering" Target="/word/numbering.xml" Id="R8a8131b59ae24654" /><Relationship Type="http://schemas.openxmlformats.org/officeDocument/2006/relationships/settings" Target="/word/settings.xml" Id="R547839718402487e" /><Relationship Type="http://schemas.openxmlformats.org/officeDocument/2006/relationships/image" Target="/word/media/9d12bea2-cdd4-4eb5-afa9-20cf827ba982.png" Id="Re01c86b22051442d" /></Relationships>
</file>