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241e2a6a6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1bb21764c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Chopaka,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8bc117b5f49f2" /><Relationship Type="http://schemas.openxmlformats.org/officeDocument/2006/relationships/numbering" Target="/word/numbering.xml" Id="Rd8b451384db3414c" /><Relationship Type="http://schemas.openxmlformats.org/officeDocument/2006/relationships/settings" Target="/word/settings.xml" Id="Rc5f88e23485847bd" /><Relationship Type="http://schemas.openxmlformats.org/officeDocument/2006/relationships/image" Target="/word/media/43cf3c2e-8427-4ff1-9ced-70696a57d50c.png" Id="R0851bb21764c4c81" /></Relationships>
</file>