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1a3f853bf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38fbb45b6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Christiana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f334e73164e07" /><Relationship Type="http://schemas.openxmlformats.org/officeDocument/2006/relationships/numbering" Target="/word/numbering.xml" Id="Rcd76b2a3e9ed4905" /><Relationship Type="http://schemas.openxmlformats.org/officeDocument/2006/relationships/settings" Target="/word/settings.xml" Id="R3ff53bc27f834e9f" /><Relationship Type="http://schemas.openxmlformats.org/officeDocument/2006/relationships/image" Target="/word/media/06d72ff0-e8f4-444b-886a-c438bbbc1d9d.png" Id="R8b438fbb45b64681" /></Relationships>
</file>