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a3c6bfd1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21534d7e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c1e7ffef14f79" /><Relationship Type="http://schemas.openxmlformats.org/officeDocument/2006/relationships/numbering" Target="/word/numbering.xml" Id="R49879d0ebb6b40bd" /><Relationship Type="http://schemas.openxmlformats.org/officeDocument/2006/relationships/settings" Target="/word/settings.xml" Id="R840310b46f724190" /><Relationship Type="http://schemas.openxmlformats.org/officeDocument/2006/relationships/image" Target="/word/media/b5aa196f-240a-49e5-9a4f-1b1a2e4e4ee6.png" Id="Rcac21534d7ee438a" /></Relationships>
</file>