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8fa210211041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ea22fe95aa4c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Christmans,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171e44e4524c94" /><Relationship Type="http://schemas.openxmlformats.org/officeDocument/2006/relationships/numbering" Target="/word/numbering.xml" Id="Rdd74eddf03a549cb" /><Relationship Type="http://schemas.openxmlformats.org/officeDocument/2006/relationships/settings" Target="/word/settings.xml" Id="R8e61c8c58f1c4bda" /><Relationship Type="http://schemas.openxmlformats.org/officeDocument/2006/relationships/image" Target="/word/media/d357a484-495c-40af-9f04-477209640f77.png" Id="R78ea22fe95aa4c72" /></Relationships>
</file>