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2ed099bc3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5904edd07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2ea6afdef4269" /><Relationship Type="http://schemas.openxmlformats.org/officeDocument/2006/relationships/numbering" Target="/word/numbering.xml" Id="R830db893651b404c" /><Relationship Type="http://schemas.openxmlformats.org/officeDocument/2006/relationships/settings" Target="/word/settings.xml" Id="Rbf6e312e23694687" /><Relationship Type="http://schemas.openxmlformats.org/officeDocument/2006/relationships/image" Target="/word/media/ff6906e2-2adb-4e4c-8b1a-39b6298cf8d4.png" Id="Rdf25904edd074126" /></Relationships>
</file>