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bebcaec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abd2d52aa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b35d108214443" /><Relationship Type="http://schemas.openxmlformats.org/officeDocument/2006/relationships/numbering" Target="/word/numbering.xml" Id="Rfb1eb52bd10e4bd6" /><Relationship Type="http://schemas.openxmlformats.org/officeDocument/2006/relationships/settings" Target="/word/settings.xml" Id="Ra43ad5da6e5b48ce" /><Relationship Type="http://schemas.openxmlformats.org/officeDocument/2006/relationships/image" Target="/word/media/a822efcc-87cd-4a86-b1ad-c96c4f977919.png" Id="R876abd2d52aa4a48" /></Relationships>
</file>