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335f308fe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5ebc5dbc0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Chuckery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de714d1154743" /><Relationship Type="http://schemas.openxmlformats.org/officeDocument/2006/relationships/numbering" Target="/word/numbering.xml" Id="Rdd96debe179f40e9" /><Relationship Type="http://schemas.openxmlformats.org/officeDocument/2006/relationships/settings" Target="/word/settings.xml" Id="Rf9bea84cd217411a" /><Relationship Type="http://schemas.openxmlformats.org/officeDocument/2006/relationships/image" Target="/word/media/f117e9ae-3c7a-4a94-ac65-cb2dad0686d4.png" Id="R2065ebc5dbc04363" /></Relationships>
</file>