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cf9fd463f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7df36cceb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Churchton,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f6c24812149d9" /><Relationship Type="http://schemas.openxmlformats.org/officeDocument/2006/relationships/numbering" Target="/word/numbering.xml" Id="R688ee5b3fb2347c4" /><Relationship Type="http://schemas.openxmlformats.org/officeDocument/2006/relationships/settings" Target="/word/settings.xml" Id="R02f667ea3cac451e" /><Relationship Type="http://schemas.openxmlformats.org/officeDocument/2006/relationships/image" Target="/word/media/f552db36-63a7-480f-a7a0-96cf93afa23e.png" Id="R8517df36cceb475d" /></Relationships>
</file>