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897318137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ce5340562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Cinclare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b9c50a862f417a" /><Relationship Type="http://schemas.openxmlformats.org/officeDocument/2006/relationships/numbering" Target="/word/numbering.xml" Id="R33a1f283b0024920" /><Relationship Type="http://schemas.openxmlformats.org/officeDocument/2006/relationships/settings" Target="/word/settings.xml" Id="R97d77639b9fd4cb7" /><Relationship Type="http://schemas.openxmlformats.org/officeDocument/2006/relationships/image" Target="/word/media/1996b2d4-03fa-4b34-ad99-67169d3b7631.png" Id="R243ce53405624947" /></Relationships>
</file>