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8e4d93b41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80e429739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Cincotta,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a84c7ace04351" /><Relationship Type="http://schemas.openxmlformats.org/officeDocument/2006/relationships/numbering" Target="/word/numbering.xml" Id="Rd6338310770f402a" /><Relationship Type="http://schemas.openxmlformats.org/officeDocument/2006/relationships/settings" Target="/word/settings.xml" Id="R9bb0e905f52d4353" /><Relationship Type="http://schemas.openxmlformats.org/officeDocument/2006/relationships/image" Target="/word/media/a7bea426-99eb-4821-a0b9-bf0f7a7dd754.png" Id="Rd5280e42973944b9" /></Relationships>
</file>