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ecc60b9a7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57ccf4955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Green,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d2173ca254dc2" /><Relationship Type="http://schemas.openxmlformats.org/officeDocument/2006/relationships/numbering" Target="/word/numbering.xml" Id="Rb05471dbdc7d4cac" /><Relationship Type="http://schemas.openxmlformats.org/officeDocument/2006/relationships/settings" Target="/word/settings.xml" Id="R439daf42eed646c5" /><Relationship Type="http://schemas.openxmlformats.org/officeDocument/2006/relationships/image" Target="/word/media/6820a4be-d733-4c55-bb1c-af6f33a16d87.png" Id="R30757ccf49554c36" /></Relationships>
</file>