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48059415f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fe9fcb382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Circle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20b076800402a" /><Relationship Type="http://schemas.openxmlformats.org/officeDocument/2006/relationships/numbering" Target="/word/numbering.xml" Id="R94306e685b944e90" /><Relationship Type="http://schemas.openxmlformats.org/officeDocument/2006/relationships/settings" Target="/word/settings.xml" Id="Rbec3c5469bae4ef3" /><Relationship Type="http://schemas.openxmlformats.org/officeDocument/2006/relationships/image" Target="/word/media/2a6d066c-8b51-450a-8657-2f7b1bf03a8c.png" Id="R01efe9fcb3824e09" /></Relationships>
</file>