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4bc8a0a36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58c3495a9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51f99008249b3" /><Relationship Type="http://schemas.openxmlformats.org/officeDocument/2006/relationships/numbering" Target="/word/numbering.xml" Id="R84c7912eef2f4975" /><Relationship Type="http://schemas.openxmlformats.org/officeDocument/2006/relationships/settings" Target="/word/settings.xml" Id="R475fd366ba644a58" /><Relationship Type="http://schemas.openxmlformats.org/officeDocument/2006/relationships/image" Target="/word/media/0c9f0114-f1c9-4fa8-9087-726673224032.png" Id="R33b58c3495a9489b" /></Relationships>
</file>