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68fa94e6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4660dbf2d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Citation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3fcb676ef4414" /><Relationship Type="http://schemas.openxmlformats.org/officeDocument/2006/relationships/numbering" Target="/word/numbering.xml" Id="Rfe87b98888384030" /><Relationship Type="http://schemas.openxmlformats.org/officeDocument/2006/relationships/settings" Target="/word/settings.xml" Id="Rb4cc17105b1e4253" /><Relationship Type="http://schemas.openxmlformats.org/officeDocument/2006/relationships/image" Target="/word/media/571c4fc4-6886-471d-a310-f32fb91230eb.png" Id="Re814660dbf2d4d72" /></Relationships>
</file>