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73cc2c6f0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f65cf3c24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7ec97961f4fd4" /><Relationship Type="http://schemas.openxmlformats.org/officeDocument/2006/relationships/numbering" Target="/word/numbering.xml" Id="Rb534a49d6f734130" /><Relationship Type="http://schemas.openxmlformats.org/officeDocument/2006/relationships/settings" Target="/word/settings.xml" Id="R7f420813d9ef4e19" /><Relationship Type="http://schemas.openxmlformats.org/officeDocument/2006/relationships/image" Target="/word/media/5bef6269-36ab-46a1-a561-c101ab37364e.png" Id="R809f65cf3c244951" /></Relationships>
</file>