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db2aed3b8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89b90c5c9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Citrus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e616b96242e9" /><Relationship Type="http://schemas.openxmlformats.org/officeDocument/2006/relationships/numbering" Target="/word/numbering.xml" Id="Rad9ff911a8ab493e" /><Relationship Type="http://schemas.openxmlformats.org/officeDocument/2006/relationships/settings" Target="/word/settings.xml" Id="R745e121c40434555" /><Relationship Type="http://schemas.openxmlformats.org/officeDocument/2006/relationships/image" Target="/word/media/f4cefec1-8ccd-4266-ada6-c9850684b2c5.png" Id="R88889b90c5c94edf" /></Relationships>
</file>