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ad626712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e2906204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42c981fb4db7" /><Relationship Type="http://schemas.openxmlformats.org/officeDocument/2006/relationships/numbering" Target="/word/numbering.xml" Id="Rc731512f2d8b4039" /><Relationship Type="http://schemas.openxmlformats.org/officeDocument/2006/relationships/settings" Target="/word/settings.xml" Id="R141c19833ccd4d39" /><Relationship Type="http://schemas.openxmlformats.org/officeDocument/2006/relationships/image" Target="/word/media/bb35c325-5a9d-46fe-92d9-92bbe141b261.png" Id="Reb1ae2906204408b" /></Relationships>
</file>