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d104a561f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4f0846283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Clan Alpine,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d44f7508e4af1" /><Relationship Type="http://schemas.openxmlformats.org/officeDocument/2006/relationships/numbering" Target="/word/numbering.xml" Id="R5536cca7f7a145ee" /><Relationship Type="http://schemas.openxmlformats.org/officeDocument/2006/relationships/settings" Target="/word/settings.xml" Id="R8101d5b7c3b24ba8" /><Relationship Type="http://schemas.openxmlformats.org/officeDocument/2006/relationships/image" Target="/word/media/8fbdf328-5a4a-44cc-86fd-313aa6cf3a77.png" Id="R2df4f08462834932" /></Relationships>
</file>