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8a1575cad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846f3e92b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Claremont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efc6b6051476b" /><Relationship Type="http://schemas.openxmlformats.org/officeDocument/2006/relationships/numbering" Target="/word/numbering.xml" Id="R11a764c4a26b4935" /><Relationship Type="http://schemas.openxmlformats.org/officeDocument/2006/relationships/settings" Target="/word/settings.xml" Id="R3ddedfcc83814a9f" /><Relationship Type="http://schemas.openxmlformats.org/officeDocument/2006/relationships/image" Target="/word/media/40c5997f-f176-4848-886c-fc555f28f399.png" Id="R977846f3e92b4596" /></Relationships>
</file>