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ee3a6676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efa1a935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21fc836a4645" /><Relationship Type="http://schemas.openxmlformats.org/officeDocument/2006/relationships/numbering" Target="/word/numbering.xml" Id="R64994f94391548bc" /><Relationship Type="http://schemas.openxmlformats.org/officeDocument/2006/relationships/settings" Target="/word/settings.xml" Id="R3a34d910fac541a3" /><Relationship Type="http://schemas.openxmlformats.org/officeDocument/2006/relationships/image" Target="/word/media/3c49782d-72a8-4325-9927-a3dfc2fbc468.png" Id="Re54cefa1a93544ab" /></Relationships>
</file>