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a7de470f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9efeb1b2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Clarinda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3108ab0674d21" /><Relationship Type="http://schemas.openxmlformats.org/officeDocument/2006/relationships/numbering" Target="/word/numbering.xml" Id="R1b0ec7b600b94db0" /><Relationship Type="http://schemas.openxmlformats.org/officeDocument/2006/relationships/settings" Target="/word/settings.xml" Id="Rded9331c315c41a4" /><Relationship Type="http://schemas.openxmlformats.org/officeDocument/2006/relationships/image" Target="/word/media/fc6e08fa-485a-43e3-9d34-3cef3f7f7407.png" Id="Rb6489efeb1b24b17" /></Relationships>
</file>