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99d157bab24c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19ef2b98b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Clarion Junction,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3837b0347f4926" /><Relationship Type="http://schemas.openxmlformats.org/officeDocument/2006/relationships/numbering" Target="/word/numbering.xml" Id="Rd7fa8614cf4447c8" /><Relationship Type="http://schemas.openxmlformats.org/officeDocument/2006/relationships/settings" Target="/word/settings.xml" Id="R44ac0ed2399c4cfc" /><Relationship Type="http://schemas.openxmlformats.org/officeDocument/2006/relationships/image" Target="/word/media/8228ff1c-f236-417f-ad3a-f72e3cfe7e50.png" Id="R4ee19ef2b98b46c9" /></Relationships>
</file>