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f01b7ebd7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7977640e8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3ca2a1ffd4e27" /><Relationship Type="http://schemas.openxmlformats.org/officeDocument/2006/relationships/numbering" Target="/word/numbering.xml" Id="R963c18f384a14ae5" /><Relationship Type="http://schemas.openxmlformats.org/officeDocument/2006/relationships/settings" Target="/word/settings.xml" Id="Rc701b6f3d9da4a5d" /><Relationship Type="http://schemas.openxmlformats.org/officeDocument/2006/relationships/image" Target="/word/media/8a93b0f7-f7e3-495c-ab6c-5cd7ac1f68ed.png" Id="R1a47977640e846e1" /></Relationships>
</file>