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9748ae44f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051a21fea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acd7339a3412d" /><Relationship Type="http://schemas.openxmlformats.org/officeDocument/2006/relationships/numbering" Target="/word/numbering.xml" Id="R00b67238a448466a" /><Relationship Type="http://schemas.openxmlformats.org/officeDocument/2006/relationships/settings" Target="/word/settings.xml" Id="Ref5bdf43c30a479e" /><Relationship Type="http://schemas.openxmlformats.org/officeDocument/2006/relationships/image" Target="/word/media/50f83719-a697-4a8a-b4ea-4087c8214a3f.png" Id="Rc6d051a21fea4cfa" /></Relationships>
</file>