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4ef49a3d4440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e103b4ee2241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Clark Heights,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c1458936f544cc" /><Relationship Type="http://schemas.openxmlformats.org/officeDocument/2006/relationships/numbering" Target="/word/numbering.xml" Id="Rce922b1ed2394428" /><Relationship Type="http://schemas.openxmlformats.org/officeDocument/2006/relationships/settings" Target="/word/settings.xml" Id="R854b001b5a2a42cb" /><Relationship Type="http://schemas.openxmlformats.org/officeDocument/2006/relationships/image" Target="/word/media/90f9849d-998c-4dd8-a2c7-7d93bd8057ee.png" Id="Rd5e103b4ee224197" /></Relationships>
</file>