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6388d6107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6e39b943d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 Landing,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b3a8c13ab4139" /><Relationship Type="http://schemas.openxmlformats.org/officeDocument/2006/relationships/numbering" Target="/word/numbering.xml" Id="R5d0e6cb481ad4f69" /><Relationship Type="http://schemas.openxmlformats.org/officeDocument/2006/relationships/settings" Target="/word/settings.xml" Id="Rec89e54e4b2f47d6" /><Relationship Type="http://schemas.openxmlformats.org/officeDocument/2006/relationships/image" Target="/word/media/78160b87-9163-4f8c-9aa6-3023f49df8c3.png" Id="R8d06e39b943d4f63" /></Relationships>
</file>