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486fe668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35193266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e9bb31c3e459e" /><Relationship Type="http://schemas.openxmlformats.org/officeDocument/2006/relationships/numbering" Target="/word/numbering.xml" Id="R2f1bcd674b064a1f" /><Relationship Type="http://schemas.openxmlformats.org/officeDocument/2006/relationships/settings" Target="/word/settings.xml" Id="R1bf14497bddf4fc7" /><Relationship Type="http://schemas.openxmlformats.org/officeDocument/2006/relationships/image" Target="/word/media/75e8690d-c9f6-4c92-9448-bfca423a5969.png" Id="R1853351932664c48" /></Relationships>
</file>