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8b356a895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969b4d11c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 Fork,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92659656741da" /><Relationship Type="http://schemas.openxmlformats.org/officeDocument/2006/relationships/numbering" Target="/word/numbering.xml" Id="R758b364cd4c74ab3" /><Relationship Type="http://schemas.openxmlformats.org/officeDocument/2006/relationships/settings" Target="/word/settings.xml" Id="R6166e6769ec0493a" /><Relationship Type="http://schemas.openxmlformats.org/officeDocument/2006/relationships/image" Target="/word/media/86cca564-89f1-44f6-a266-51ea6eed4b9a.png" Id="Rd41969b4d11c4e72" /></Relationships>
</file>