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b3198b0ffd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8686a99d4f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Grove,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4c2fd60854804" /><Relationship Type="http://schemas.openxmlformats.org/officeDocument/2006/relationships/numbering" Target="/word/numbering.xml" Id="Rbf2d18a4ac3d4fdd" /><Relationship Type="http://schemas.openxmlformats.org/officeDocument/2006/relationships/settings" Target="/word/settings.xml" Id="R2658f794c5f047e0" /><Relationship Type="http://schemas.openxmlformats.org/officeDocument/2006/relationships/image" Target="/word/media/11a197c6-1ed9-4c4c-af93-30233425f41f.png" Id="R238686a99d4f47b4" /></Relationships>
</file>