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ce85232ee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86ea2dcd4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 View,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3ec8cca7044bf" /><Relationship Type="http://schemas.openxmlformats.org/officeDocument/2006/relationships/numbering" Target="/word/numbering.xml" Id="R237b517984684e5a" /><Relationship Type="http://schemas.openxmlformats.org/officeDocument/2006/relationships/settings" Target="/word/settings.xml" Id="R5c662fa1b24f4802" /><Relationship Type="http://schemas.openxmlformats.org/officeDocument/2006/relationships/image" Target="/word/media/8c2b1b0b-1506-4315-9665-8e30e22620c5.png" Id="R70e86ea2dcd44d97" /></Relationships>
</file>