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6c9cbafff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f25dacca0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f9d81b4f7417d" /><Relationship Type="http://schemas.openxmlformats.org/officeDocument/2006/relationships/numbering" Target="/word/numbering.xml" Id="R72a9ca2fcecc4102" /><Relationship Type="http://schemas.openxmlformats.org/officeDocument/2006/relationships/settings" Target="/word/settings.xml" Id="R84c31e84ccd34850" /><Relationship Type="http://schemas.openxmlformats.org/officeDocument/2006/relationships/image" Target="/word/media/606a82b9-0138-463b-b9f9-28262bbd3df8.png" Id="R65df25dacca041ce" /></Relationships>
</file>