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1a418afa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41027c76d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2497e17a43bb" /><Relationship Type="http://schemas.openxmlformats.org/officeDocument/2006/relationships/numbering" Target="/word/numbering.xml" Id="Rbb3050c9c9a54e15" /><Relationship Type="http://schemas.openxmlformats.org/officeDocument/2006/relationships/settings" Target="/word/settings.xml" Id="Rcc1bcf206b614248" /><Relationship Type="http://schemas.openxmlformats.org/officeDocument/2006/relationships/image" Target="/word/media/7ca62dfc-0411-44a8-88ce-b55dc86b4eea.png" Id="R88441027c76d48f3" /></Relationships>
</file>