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85d4eaf3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91a190521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Clarksville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b051e66848f9" /><Relationship Type="http://schemas.openxmlformats.org/officeDocument/2006/relationships/numbering" Target="/word/numbering.xml" Id="R1b59a09f1ebb4974" /><Relationship Type="http://schemas.openxmlformats.org/officeDocument/2006/relationships/settings" Target="/word/settings.xml" Id="R4d33966e5bff42ca" /><Relationship Type="http://schemas.openxmlformats.org/officeDocument/2006/relationships/image" Target="/word/media/cca2fbdc-42de-4e28-9b3e-0e3d4f12b1c6.png" Id="Ra4791a1905214f04" /></Relationships>
</file>