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7ea421fd7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b13c47dc8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Clarno,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309b93b62422b" /><Relationship Type="http://schemas.openxmlformats.org/officeDocument/2006/relationships/numbering" Target="/word/numbering.xml" Id="R5c99e329fab44026" /><Relationship Type="http://schemas.openxmlformats.org/officeDocument/2006/relationships/settings" Target="/word/settings.xml" Id="Reb8de75d48994e53" /><Relationship Type="http://schemas.openxmlformats.org/officeDocument/2006/relationships/image" Target="/word/media/f8694056-2fa9-4636-8982-3d14c53a5b21.png" Id="R8beb13c47dc8473d" /></Relationships>
</file>