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2d9b6013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cdc06e74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Classic Shore,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207d0cbba4c29" /><Relationship Type="http://schemas.openxmlformats.org/officeDocument/2006/relationships/numbering" Target="/word/numbering.xml" Id="Rd7be6e515ffe4dea" /><Relationship Type="http://schemas.openxmlformats.org/officeDocument/2006/relationships/settings" Target="/word/settings.xml" Id="R0c16dc43b4ac4964" /><Relationship Type="http://schemas.openxmlformats.org/officeDocument/2006/relationships/image" Target="/word/media/70cf7c4f-d78d-420d-b553-a5c88410255f.png" Id="R930cdc06e74f482b" /></Relationships>
</file>