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3241e318f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6499a1709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d2115c534a1d" /><Relationship Type="http://schemas.openxmlformats.org/officeDocument/2006/relationships/numbering" Target="/word/numbering.xml" Id="Rc38d2abc44d44c50" /><Relationship Type="http://schemas.openxmlformats.org/officeDocument/2006/relationships/settings" Target="/word/settings.xml" Id="R3083204d527c47e2" /><Relationship Type="http://schemas.openxmlformats.org/officeDocument/2006/relationships/image" Target="/word/media/fb985032-0302-44f0-99d3-1a9c5d28d645.png" Id="Ra2e6499a1709445c" /></Relationships>
</file>