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7a969b03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5e6e516d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Claycomo,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f46aa0154d31" /><Relationship Type="http://schemas.openxmlformats.org/officeDocument/2006/relationships/numbering" Target="/word/numbering.xml" Id="R48d914bc1487471f" /><Relationship Type="http://schemas.openxmlformats.org/officeDocument/2006/relationships/settings" Target="/word/settings.xml" Id="R2c48d24757284aa0" /><Relationship Type="http://schemas.openxmlformats.org/officeDocument/2006/relationships/image" Target="/word/media/6adbd866-4104-4ef5-9a5c-b1a6f5661ef2.png" Id="R0645e6e516d0434f" /></Relationships>
</file>